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E7780" w14:textId="30E793C2" w:rsidR="004E729D" w:rsidRPr="003D5FB9" w:rsidRDefault="003D5FB9" w:rsidP="003D5FB9">
      <w:pPr>
        <w:jc w:val="center"/>
        <w:rPr>
          <w:caps/>
        </w:rPr>
      </w:pPr>
      <w:r w:rsidRPr="003D5FB9">
        <w:rPr>
          <w:caps/>
        </w:rPr>
        <w:t>Planet Money</w:t>
      </w:r>
    </w:p>
    <w:p w14:paraId="593B3E78" w14:textId="3F1C57E3" w:rsidR="003D5FB9" w:rsidRDefault="003D5FB9" w:rsidP="003D5FB9">
      <w:pPr>
        <w:pStyle w:val="Title"/>
        <w:jc w:val="center"/>
      </w:pPr>
      <w:r>
        <w:t>Makes a T-Shirt</w:t>
      </w:r>
    </w:p>
    <w:p w14:paraId="3D647436" w14:textId="2336EED7" w:rsidR="003D5FB9" w:rsidRDefault="00B42073" w:rsidP="00E97D67">
      <w:pPr>
        <w:pStyle w:val="Heading1"/>
      </w:pPr>
      <w:r>
        <w:t>How a T-Shirt mad</w:t>
      </w:r>
      <w:r w:rsidR="00E97D67"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1612"/>
        <w:gridCol w:w="1537"/>
        <w:gridCol w:w="1475"/>
        <w:gridCol w:w="1746"/>
        <w:gridCol w:w="1760"/>
      </w:tblGrid>
      <w:tr w:rsidR="00AA26E7" w14:paraId="1BA92721" w14:textId="505440EA" w:rsidTr="00AA26E7">
        <w:tc>
          <w:tcPr>
            <w:tcW w:w="1183" w:type="dxa"/>
            <w:shd w:val="clear" w:color="auto" w:fill="D9D9D9" w:themeFill="background1" w:themeFillShade="D9"/>
          </w:tcPr>
          <w:p w14:paraId="73F67D11" w14:textId="42050C06" w:rsidR="00AA26E7" w:rsidRDefault="00AA26E7" w:rsidP="00E97D67">
            <w:pPr>
              <w:pStyle w:val="Heading2"/>
              <w:jc w:val="center"/>
              <w:outlineLvl w:val="1"/>
            </w:pPr>
            <w:r>
              <w:t xml:space="preserve">Supply Chain </w:t>
            </w:r>
          </w:p>
        </w:tc>
        <w:tc>
          <w:tcPr>
            <w:tcW w:w="1622" w:type="dxa"/>
          </w:tcPr>
          <w:p w14:paraId="42CC67A0" w14:textId="5ED6DD59" w:rsidR="00AA26E7" w:rsidRDefault="00AA26E7" w:rsidP="00E97D67">
            <w:pPr>
              <w:pStyle w:val="Heading2"/>
              <w:jc w:val="center"/>
              <w:outlineLvl w:val="1"/>
            </w:pPr>
            <w:r>
              <w:t>Extraction</w:t>
            </w:r>
          </w:p>
        </w:tc>
        <w:tc>
          <w:tcPr>
            <w:tcW w:w="3030" w:type="dxa"/>
            <w:gridSpan w:val="2"/>
          </w:tcPr>
          <w:p w14:paraId="2204E00F" w14:textId="75FB088F" w:rsidR="00AA26E7" w:rsidRDefault="00AA26E7" w:rsidP="00E97D67">
            <w:pPr>
              <w:pStyle w:val="Heading2"/>
              <w:jc w:val="center"/>
              <w:outlineLvl w:val="1"/>
            </w:pPr>
            <w:r>
              <w:t>Production</w:t>
            </w:r>
          </w:p>
        </w:tc>
        <w:tc>
          <w:tcPr>
            <w:tcW w:w="1751" w:type="dxa"/>
          </w:tcPr>
          <w:p w14:paraId="301473BF" w14:textId="4C4C9633" w:rsidR="00AA26E7" w:rsidRDefault="00AA26E7" w:rsidP="00E97D67">
            <w:pPr>
              <w:pStyle w:val="Heading2"/>
              <w:jc w:val="center"/>
              <w:outlineLvl w:val="1"/>
            </w:pPr>
            <w:r>
              <w:t xml:space="preserve">Distribution </w:t>
            </w:r>
          </w:p>
        </w:tc>
        <w:tc>
          <w:tcPr>
            <w:tcW w:w="1764" w:type="dxa"/>
          </w:tcPr>
          <w:p w14:paraId="4B4B409D" w14:textId="4B848749" w:rsidR="00AA26E7" w:rsidRDefault="00AA26E7" w:rsidP="00E97D67">
            <w:pPr>
              <w:pStyle w:val="Heading2"/>
              <w:jc w:val="center"/>
              <w:outlineLvl w:val="1"/>
            </w:pPr>
            <w:r>
              <w:t>Consumption</w:t>
            </w:r>
          </w:p>
        </w:tc>
      </w:tr>
      <w:tr w:rsidR="00AA26E7" w:rsidRPr="00E97D67" w14:paraId="49B0712C" w14:textId="20FAA2E6" w:rsidTr="00AA26E7">
        <w:tc>
          <w:tcPr>
            <w:tcW w:w="1183" w:type="dxa"/>
            <w:shd w:val="clear" w:color="auto" w:fill="D9D9D9" w:themeFill="background1" w:themeFillShade="D9"/>
          </w:tcPr>
          <w:p w14:paraId="03F0AEE4" w14:textId="004D5F6A" w:rsidR="00AA26E7" w:rsidRPr="00E97D67" w:rsidRDefault="00AA26E7" w:rsidP="00E97D67">
            <w:pPr>
              <w:jc w:val="center"/>
              <w:rPr>
                <w:b/>
              </w:rPr>
            </w:pPr>
            <w:r>
              <w:rPr>
                <w:b/>
              </w:rPr>
              <w:t>Chapters</w:t>
            </w:r>
          </w:p>
        </w:tc>
        <w:tc>
          <w:tcPr>
            <w:tcW w:w="1622" w:type="dxa"/>
          </w:tcPr>
          <w:p w14:paraId="3489C677" w14:textId="5228D7EE" w:rsidR="00AA26E7" w:rsidRPr="00E97D67" w:rsidRDefault="00AA26E7" w:rsidP="00E97D67">
            <w:pPr>
              <w:jc w:val="center"/>
              <w:rPr>
                <w:b/>
              </w:rPr>
            </w:pPr>
            <w:r w:rsidRPr="00E97D67">
              <w:rPr>
                <w:b/>
              </w:rPr>
              <w:t>Cotton</w:t>
            </w:r>
          </w:p>
        </w:tc>
        <w:tc>
          <w:tcPr>
            <w:tcW w:w="1549" w:type="dxa"/>
          </w:tcPr>
          <w:p w14:paraId="248F92CE" w14:textId="7D8638E2" w:rsidR="00AA26E7" w:rsidRPr="00E97D67" w:rsidRDefault="00AA26E7" w:rsidP="00E97D67">
            <w:pPr>
              <w:jc w:val="center"/>
              <w:rPr>
                <w:b/>
              </w:rPr>
            </w:pPr>
            <w:r w:rsidRPr="00E97D67">
              <w:rPr>
                <w:b/>
              </w:rPr>
              <w:t>Machines</w:t>
            </w:r>
          </w:p>
        </w:tc>
        <w:tc>
          <w:tcPr>
            <w:tcW w:w="1481" w:type="dxa"/>
          </w:tcPr>
          <w:p w14:paraId="32FFBEEE" w14:textId="6E01C235" w:rsidR="00AA26E7" w:rsidRPr="00E97D67" w:rsidRDefault="00AA26E7" w:rsidP="00E97D67">
            <w:pPr>
              <w:jc w:val="center"/>
              <w:rPr>
                <w:b/>
              </w:rPr>
            </w:pPr>
            <w:r w:rsidRPr="00E97D67">
              <w:rPr>
                <w:b/>
              </w:rPr>
              <w:t>People</w:t>
            </w:r>
          </w:p>
        </w:tc>
        <w:tc>
          <w:tcPr>
            <w:tcW w:w="1751" w:type="dxa"/>
          </w:tcPr>
          <w:p w14:paraId="184C7EFD" w14:textId="5484684F" w:rsidR="00AA26E7" w:rsidRPr="00E97D67" w:rsidRDefault="00AA26E7" w:rsidP="00E97D67">
            <w:pPr>
              <w:jc w:val="center"/>
              <w:rPr>
                <w:b/>
              </w:rPr>
            </w:pPr>
            <w:r w:rsidRPr="00E97D67">
              <w:rPr>
                <w:b/>
              </w:rPr>
              <w:t>Transportation</w:t>
            </w:r>
          </w:p>
        </w:tc>
        <w:tc>
          <w:tcPr>
            <w:tcW w:w="1764" w:type="dxa"/>
          </w:tcPr>
          <w:p w14:paraId="4A481F8E" w14:textId="3EB41365" w:rsidR="00AA26E7" w:rsidRPr="00E97D67" w:rsidRDefault="00AA26E7" w:rsidP="00E97D67">
            <w:pPr>
              <w:jc w:val="center"/>
              <w:rPr>
                <w:b/>
              </w:rPr>
            </w:pPr>
            <w:r>
              <w:rPr>
                <w:b/>
              </w:rPr>
              <w:t xml:space="preserve">You </w:t>
            </w:r>
          </w:p>
        </w:tc>
      </w:tr>
      <w:tr w:rsidR="00AA26E7" w14:paraId="438B093C" w14:textId="4BEF67CC" w:rsidTr="00AA26E7">
        <w:tc>
          <w:tcPr>
            <w:tcW w:w="1183" w:type="dxa"/>
            <w:shd w:val="clear" w:color="auto" w:fill="D9D9D9" w:themeFill="background1" w:themeFillShade="D9"/>
          </w:tcPr>
          <w:p w14:paraId="08068298" w14:textId="77777777" w:rsidR="00AA26E7" w:rsidRDefault="00AA26E7" w:rsidP="003D5FB9"/>
        </w:tc>
        <w:tc>
          <w:tcPr>
            <w:tcW w:w="1622" w:type="dxa"/>
          </w:tcPr>
          <w:p w14:paraId="1C154B93" w14:textId="437203BF" w:rsidR="00AA26E7" w:rsidRDefault="00AA26E7" w:rsidP="003D5FB9">
            <w:r>
              <w:t xml:space="preserve">Cotton is grown, picked, and ginned  </w:t>
            </w:r>
          </w:p>
        </w:tc>
        <w:tc>
          <w:tcPr>
            <w:tcW w:w="1549" w:type="dxa"/>
          </w:tcPr>
          <w:p w14:paraId="7801075D" w14:textId="45B92757" w:rsidR="00AA26E7" w:rsidRDefault="00AA26E7" w:rsidP="003D5FB9">
            <w:r>
              <w:t xml:space="preserve">Cotton is </w:t>
            </w:r>
            <w:r w:rsidR="006C48F9">
              <w:t>processed into</w:t>
            </w:r>
            <w:r>
              <w:t xml:space="preserve"> cloth</w:t>
            </w:r>
          </w:p>
        </w:tc>
        <w:tc>
          <w:tcPr>
            <w:tcW w:w="1481" w:type="dxa"/>
          </w:tcPr>
          <w:p w14:paraId="5A846721" w14:textId="62708C22" w:rsidR="00AA26E7" w:rsidRDefault="00AA26E7" w:rsidP="003D5FB9">
            <w:r>
              <w:t>Cloth is cut and sown into clothing</w:t>
            </w:r>
          </w:p>
        </w:tc>
        <w:tc>
          <w:tcPr>
            <w:tcW w:w="1751" w:type="dxa"/>
          </w:tcPr>
          <w:p w14:paraId="24755001" w14:textId="65FB0F04" w:rsidR="00AA26E7" w:rsidRDefault="00AA26E7" w:rsidP="003D5FB9">
            <w:r>
              <w:t>Clothing is shipped and driven to stores</w:t>
            </w:r>
          </w:p>
        </w:tc>
        <w:tc>
          <w:tcPr>
            <w:tcW w:w="1764" w:type="dxa"/>
          </w:tcPr>
          <w:p w14:paraId="3A6DD573" w14:textId="767D1C0C" w:rsidR="00AA26E7" w:rsidRDefault="00AA26E7" w:rsidP="003D5FB9">
            <w:r>
              <w:t xml:space="preserve">Clothing is purchased </w:t>
            </w:r>
          </w:p>
        </w:tc>
      </w:tr>
      <w:tr w:rsidR="00AA26E7" w14:paraId="1C8C8251" w14:textId="77777777" w:rsidTr="00AA26E7">
        <w:trPr>
          <w:trHeight w:val="1727"/>
        </w:trPr>
        <w:tc>
          <w:tcPr>
            <w:tcW w:w="1183" w:type="dxa"/>
            <w:shd w:val="clear" w:color="auto" w:fill="D9D9D9" w:themeFill="background1" w:themeFillShade="D9"/>
          </w:tcPr>
          <w:p w14:paraId="52AD5450" w14:textId="27ABFFD9" w:rsidR="00AA26E7" w:rsidRDefault="00AA26E7" w:rsidP="003D5FB9">
            <w:r>
              <w:t>Vocabulary</w:t>
            </w:r>
          </w:p>
        </w:tc>
        <w:tc>
          <w:tcPr>
            <w:tcW w:w="1622" w:type="dxa"/>
          </w:tcPr>
          <w:p w14:paraId="4DD2EF12" w14:textId="77777777" w:rsidR="00AA26E7" w:rsidRDefault="00AA26E7" w:rsidP="003D5FB9">
            <w:r w:rsidRPr="00AA26E7">
              <w:rPr>
                <w:b/>
              </w:rPr>
              <w:t>Resources</w:t>
            </w:r>
            <w:r>
              <w:t xml:space="preserve">: </w:t>
            </w:r>
          </w:p>
          <w:p w14:paraId="575C63A3" w14:textId="77777777" w:rsidR="00AA26E7" w:rsidRPr="00AA26E7" w:rsidRDefault="00AA26E7" w:rsidP="00AA26E7">
            <w:pPr>
              <w:rPr>
                <w:sz w:val="18"/>
              </w:rPr>
            </w:pPr>
            <w:r w:rsidRPr="00AA26E7">
              <w:rPr>
                <w:sz w:val="18"/>
              </w:rPr>
              <w:t xml:space="preserve">the wealth of a country of its way of producing wealth; </w:t>
            </w:r>
            <w:r w:rsidRPr="006C48F9">
              <w:rPr>
                <w:i/>
                <w:sz w:val="18"/>
              </w:rPr>
              <w:t>natural resources</w:t>
            </w:r>
            <w:r w:rsidRPr="00AA26E7">
              <w:rPr>
                <w:sz w:val="18"/>
              </w:rPr>
              <w:t xml:space="preserve"> such</w:t>
            </w:r>
          </w:p>
          <w:p w14:paraId="3F13999A" w14:textId="0E675450" w:rsidR="00AA26E7" w:rsidRDefault="00AA26E7" w:rsidP="00AA26E7">
            <w:r w:rsidRPr="00AA26E7">
              <w:rPr>
                <w:sz w:val="18"/>
              </w:rPr>
              <w:t xml:space="preserve">as oil, or </w:t>
            </w:r>
            <w:r w:rsidRPr="006C48F9">
              <w:rPr>
                <w:i/>
                <w:sz w:val="18"/>
              </w:rPr>
              <w:t>human resources</w:t>
            </w:r>
            <w:r w:rsidRPr="00AA26E7">
              <w:rPr>
                <w:sz w:val="18"/>
              </w:rPr>
              <w:t xml:space="preserve"> such as the workers are both examples</w:t>
            </w:r>
          </w:p>
        </w:tc>
        <w:tc>
          <w:tcPr>
            <w:tcW w:w="1549" w:type="dxa"/>
          </w:tcPr>
          <w:p w14:paraId="67871A44" w14:textId="77777777" w:rsidR="00AA26E7" w:rsidRDefault="00AA26E7" w:rsidP="003D5FB9">
            <w:r w:rsidRPr="00AA26E7">
              <w:rPr>
                <w:b/>
              </w:rPr>
              <w:t>Asset</w:t>
            </w:r>
            <w:r>
              <w:t xml:space="preserve">: </w:t>
            </w:r>
          </w:p>
          <w:p w14:paraId="52179778" w14:textId="77777777" w:rsidR="00AA26E7" w:rsidRDefault="00AA26E7" w:rsidP="003D5FB9">
            <w:pPr>
              <w:rPr>
                <w:sz w:val="18"/>
              </w:rPr>
            </w:pPr>
            <w:r w:rsidRPr="006C48F9">
              <w:rPr>
                <w:sz w:val="18"/>
              </w:rPr>
              <w:t>something valuable or useful</w:t>
            </w:r>
          </w:p>
          <w:p w14:paraId="6DF877FE" w14:textId="4F695EFC" w:rsidR="006C48F9" w:rsidRDefault="006C48F9" w:rsidP="003D5FB9">
            <w:r w:rsidRPr="006C48F9">
              <w:rPr>
                <w:b/>
              </w:rPr>
              <w:t>Expenses</w:t>
            </w:r>
            <w:r>
              <w:t xml:space="preserve">: </w:t>
            </w:r>
            <w:r w:rsidRPr="006C48F9">
              <w:rPr>
                <w:sz w:val="18"/>
              </w:rPr>
              <w:t>cost of charges for purchases of goods or services</w:t>
            </w:r>
          </w:p>
        </w:tc>
        <w:tc>
          <w:tcPr>
            <w:tcW w:w="1481" w:type="dxa"/>
          </w:tcPr>
          <w:p w14:paraId="4298C93E" w14:textId="77777777" w:rsidR="00AA26E7" w:rsidRDefault="00AA26E7" w:rsidP="003D5FB9">
            <w:r w:rsidRPr="00AA26E7">
              <w:rPr>
                <w:b/>
              </w:rPr>
              <w:t>Sweatshop</w:t>
            </w:r>
            <w:r>
              <w:t>:</w:t>
            </w:r>
          </w:p>
          <w:p w14:paraId="70203D50" w14:textId="5B0B4DFA" w:rsidR="00AA26E7" w:rsidRDefault="00AA26E7" w:rsidP="003D5FB9">
            <w:r w:rsidRPr="00AA26E7">
              <w:rPr>
                <w:sz w:val="18"/>
              </w:rPr>
              <w:t>a business establishment where workers are employed for long hours at low wages or under unfavorable or unhealthy conditions</w:t>
            </w:r>
          </w:p>
        </w:tc>
        <w:tc>
          <w:tcPr>
            <w:tcW w:w="1751" w:type="dxa"/>
          </w:tcPr>
          <w:p w14:paraId="52B6D71B" w14:textId="2BD88E91" w:rsidR="0060266E" w:rsidRDefault="0060266E" w:rsidP="003D5FB9">
            <w:pPr>
              <w:rPr>
                <w:b/>
              </w:rPr>
            </w:pPr>
            <w:r>
              <w:rPr>
                <w:b/>
              </w:rPr>
              <w:t xml:space="preserve">Import: </w:t>
            </w:r>
            <w:r w:rsidRPr="0060266E">
              <w:rPr>
                <w:sz w:val="18"/>
              </w:rPr>
              <w:t>goods and services brought in from other nations for sale or use</w:t>
            </w:r>
          </w:p>
          <w:p w14:paraId="20BAB8A7" w14:textId="77777777" w:rsidR="0060266E" w:rsidRPr="0060266E" w:rsidRDefault="0060266E" w:rsidP="0060266E">
            <w:pPr>
              <w:rPr>
                <w:sz w:val="18"/>
              </w:rPr>
            </w:pPr>
            <w:r w:rsidRPr="0060266E">
              <w:rPr>
                <w:b/>
              </w:rPr>
              <w:t>Exports</w:t>
            </w:r>
            <w:r>
              <w:t xml:space="preserve">: </w:t>
            </w:r>
            <w:r w:rsidRPr="0060266E">
              <w:rPr>
                <w:sz w:val="18"/>
              </w:rPr>
              <w:t>goods and services that are produced in one nation and sold or traded to other</w:t>
            </w:r>
          </w:p>
          <w:p w14:paraId="54F3C4C0" w14:textId="364A91D8" w:rsidR="0060266E" w:rsidRPr="0060266E" w:rsidRDefault="0060266E" w:rsidP="0060266E">
            <w:pPr>
              <w:rPr>
                <w:b/>
                <w:sz w:val="18"/>
              </w:rPr>
            </w:pPr>
            <w:r w:rsidRPr="0060266E">
              <w:rPr>
                <w:sz w:val="18"/>
              </w:rPr>
              <w:t>nations</w:t>
            </w:r>
          </w:p>
          <w:p w14:paraId="1FDD1196" w14:textId="2DE212B0" w:rsidR="00AA26E7" w:rsidRDefault="00AA26E7" w:rsidP="003D5FB9">
            <w:r w:rsidRPr="00AA26E7">
              <w:rPr>
                <w:b/>
              </w:rPr>
              <w:t>Tariff</w:t>
            </w:r>
            <w:r>
              <w:t xml:space="preserve">: </w:t>
            </w:r>
            <w:r w:rsidRPr="006C48F9">
              <w:rPr>
                <w:sz w:val="18"/>
              </w:rPr>
              <w:t xml:space="preserve">a tax that </w:t>
            </w:r>
            <w:r w:rsidRPr="00AA26E7">
              <w:rPr>
                <w:sz w:val="18"/>
              </w:rPr>
              <w:t>a government puts on goods coming into the country</w:t>
            </w:r>
          </w:p>
        </w:tc>
        <w:tc>
          <w:tcPr>
            <w:tcW w:w="1764" w:type="dxa"/>
          </w:tcPr>
          <w:p w14:paraId="33125EC7" w14:textId="77777777" w:rsidR="00AA26E7" w:rsidRDefault="00AA26E7" w:rsidP="003D5FB9">
            <w:r w:rsidRPr="00AA26E7">
              <w:rPr>
                <w:b/>
              </w:rPr>
              <w:t>Consumer</w:t>
            </w:r>
            <w:r>
              <w:t xml:space="preserve">: </w:t>
            </w:r>
          </w:p>
          <w:p w14:paraId="29ED15EE" w14:textId="77777777" w:rsidR="00AA26E7" w:rsidRPr="006C48F9" w:rsidRDefault="00AA26E7" w:rsidP="003D5FB9">
            <w:pPr>
              <w:rPr>
                <w:sz w:val="18"/>
              </w:rPr>
            </w:pPr>
            <w:r w:rsidRPr="006C48F9">
              <w:rPr>
                <w:sz w:val="18"/>
              </w:rPr>
              <w:t>a person who uses up or buys good and services</w:t>
            </w:r>
          </w:p>
          <w:p w14:paraId="7EF87424" w14:textId="4F1969BD" w:rsidR="006C48F9" w:rsidRPr="006C48F9" w:rsidRDefault="006C48F9" w:rsidP="003D5FB9">
            <w:pPr>
              <w:rPr>
                <w:b/>
              </w:rPr>
            </w:pPr>
            <w:r w:rsidRPr="006C48F9">
              <w:rPr>
                <w:b/>
              </w:rPr>
              <w:t>Goods</w:t>
            </w:r>
            <w:r>
              <w:rPr>
                <w:b/>
              </w:rPr>
              <w:t xml:space="preserve">: </w:t>
            </w:r>
            <w:r w:rsidRPr="006C48F9">
              <w:rPr>
                <w:sz w:val="18"/>
              </w:rPr>
              <w:t>things that are sold, material output such as cars, clothing, tools</w:t>
            </w:r>
          </w:p>
        </w:tc>
      </w:tr>
    </w:tbl>
    <w:p w14:paraId="2B38A24F" w14:textId="77777777" w:rsidR="00B42073" w:rsidRDefault="007638D7" w:rsidP="00B42073">
      <w:pPr>
        <w:pStyle w:val="Heading1"/>
      </w:pPr>
      <w:r>
        <w:t xml:space="preserve">Cotton </w:t>
      </w:r>
    </w:p>
    <w:p w14:paraId="146E1BBF" w14:textId="36940CEF" w:rsidR="00B42073" w:rsidRDefault="00B42073" w:rsidP="003D5FB9">
      <w:r>
        <w:t>Explain the 3 reasons for why the United States still exports more cotton than any other country</w:t>
      </w:r>
    </w:p>
    <w:p w14:paraId="143D92C8" w14:textId="1C82DD81" w:rsidR="00B42073" w:rsidRDefault="00B42073" w:rsidP="004A13E3">
      <w:pPr>
        <w:pStyle w:val="ListParagraph"/>
        <w:numPr>
          <w:ilvl w:val="0"/>
          <w:numId w:val="1"/>
        </w:numPr>
        <w:spacing w:after="720"/>
        <w:contextualSpacing w:val="0"/>
      </w:pPr>
      <w:r>
        <w:t>Technology</w:t>
      </w:r>
    </w:p>
    <w:p w14:paraId="63786904" w14:textId="293ABD20" w:rsidR="00B42073" w:rsidRDefault="00B42073" w:rsidP="004A13E3">
      <w:pPr>
        <w:pStyle w:val="ListParagraph"/>
        <w:numPr>
          <w:ilvl w:val="0"/>
          <w:numId w:val="1"/>
        </w:numPr>
        <w:spacing w:after="720"/>
        <w:contextualSpacing w:val="0"/>
      </w:pPr>
      <w:r>
        <w:t>Report Cards</w:t>
      </w:r>
    </w:p>
    <w:p w14:paraId="4D764E8A" w14:textId="519E3673" w:rsidR="00B42073" w:rsidRDefault="00B42073" w:rsidP="004A13E3">
      <w:pPr>
        <w:pStyle w:val="ListParagraph"/>
        <w:numPr>
          <w:ilvl w:val="0"/>
          <w:numId w:val="1"/>
        </w:numPr>
        <w:spacing w:after="720"/>
        <w:contextualSpacing w:val="0"/>
      </w:pPr>
      <w:r>
        <w:t>Subsidies</w:t>
      </w:r>
    </w:p>
    <w:p w14:paraId="153673CC" w14:textId="77777777" w:rsidR="00B42073" w:rsidRDefault="007638D7" w:rsidP="00B42073">
      <w:pPr>
        <w:pStyle w:val="Heading1"/>
      </w:pPr>
      <w:r>
        <w:t xml:space="preserve">Machines </w:t>
      </w:r>
    </w:p>
    <w:p w14:paraId="03E52432" w14:textId="2E9BF7B0" w:rsidR="00B42073" w:rsidRDefault="000E1D80" w:rsidP="003D5FB9">
      <w:r>
        <w:t>What is the process</w:t>
      </w:r>
      <w:r w:rsidR="0060266E">
        <w:t xml:space="preserve"> of production</w:t>
      </w:r>
      <w:r>
        <w:t xml:space="preserve"> from cotton to fabric? </w:t>
      </w:r>
    </w:p>
    <w:p w14:paraId="69A97764" w14:textId="25561750" w:rsidR="000E1D80" w:rsidRDefault="000E1D80" w:rsidP="003D5FB9"/>
    <w:p w14:paraId="72C925AF" w14:textId="77777777" w:rsidR="000E1D80" w:rsidRDefault="000E1D80" w:rsidP="003D5FB9"/>
    <w:p w14:paraId="08D6A3E4" w14:textId="77777777" w:rsidR="00B42073" w:rsidRDefault="007638D7" w:rsidP="00B42073">
      <w:pPr>
        <w:pStyle w:val="Heading1"/>
      </w:pPr>
      <w:r>
        <w:lastRenderedPageBreak/>
        <w:t xml:space="preserve">People </w:t>
      </w:r>
    </w:p>
    <w:p w14:paraId="425DD4D5" w14:textId="33576114" w:rsidR="00B42073" w:rsidRDefault="0060266E" w:rsidP="00A17A70">
      <w:pPr>
        <w:spacing w:after="840"/>
      </w:pPr>
      <w:r>
        <w:t xml:space="preserve">What </w:t>
      </w:r>
      <w:r w:rsidR="000E1D80">
        <w:t xml:space="preserve">is the life of a factory worker like? </w:t>
      </w:r>
      <w:r>
        <w:t xml:space="preserve">Has is changed much over time? </w:t>
      </w:r>
      <w:bookmarkStart w:id="0" w:name="_GoBack"/>
      <w:bookmarkEnd w:id="0"/>
    </w:p>
    <w:p w14:paraId="38CDC459" w14:textId="33085BEF" w:rsidR="000E1D80" w:rsidRDefault="000E1D80" w:rsidP="00A17A70">
      <w:pPr>
        <w:spacing w:after="840"/>
      </w:pPr>
      <w:r>
        <w:t xml:space="preserve">Why do so many continue to work in sweatshops when conditions are tough? </w:t>
      </w:r>
    </w:p>
    <w:p w14:paraId="62BB9CD0" w14:textId="61DBBB67" w:rsidR="000E1D80" w:rsidRDefault="000E1D80" w:rsidP="00A17A70">
      <w:pPr>
        <w:spacing w:after="840"/>
      </w:pPr>
      <w:r>
        <w:t xml:space="preserve">If factory owners and activists agree that the garment industry is beneficial, what is the debate? </w:t>
      </w:r>
    </w:p>
    <w:p w14:paraId="2A340419" w14:textId="77777777" w:rsidR="00B42073" w:rsidRDefault="007638D7" w:rsidP="00B42073">
      <w:pPr>
        <w:pStyle w:val="Heading1"/>
      </w:pPr>
      <w:r>
        <w:t xml:space="preserve">Boxes </w:t>
      </w:r>
    </w:p>
    <w:p w14:paraId="69007488" w14:textId="113189EE" w:rsidR="00B42073" w:rsidRDefault="000E1D80" w:rsidP="00A17A70">
      <w:pPr>
        <w:spacing w:after="960"/>
      </w:pPr>
      <w:r>
        <w:t xml:space="preserve">How was the shipping container developed? </w:t>
      </w:r>
    </w:p>
    <w:p w14:paraId="301A4BAD" w14:textId="629BF8E8" w:rsidR="000E1D80" w:rsidRDefault="000E1D80" w:rsidP="00A17A70">
      <w:pPr>
        <w:spacing w:after="960"/>
      </w:pPr>
      <w:r>
        <w:t>What was the side effect of cheap transportation?</w:t>
      </w:r>
    </w:p>
    <w:p w14:paraId="14A8CABB" w14:textId="65DFE883" w:rsidR="00A17A70" w:rsidRDefault="00A17A70" w:rsidP="00A17A70">
      <w:pPr>
        <w:spacing w:after="960"/>
      </w:pPr>
      <w:r>
        <w:t>For the $12.42 T-shirt, what was the cost of materials and production? What did the remaining costs include?</w:t>
      </w:r>
    </w:p>
    <w:p w14:paraId="081B434C" w14:textId="77777777" w:rsidR="00B42073" w:rsidRDefault="007638D7" w:rsidP="00B42073">
      <w:pPr>
        <w:pStyle w:val="Heading1"/>
      </w:pPr>
      <w:r>
        <w:t xml:space="preserve">You </w:t>
      </w:r>
    </w:p>
    <w:p w14:paraId="73C4408C" w14:textId="137EE768" w:rsidR="003D5FB9" w:rsidRDefault="00A17A70" w:rsidP="004A13E3">
      <w:pPr>
        <w:spacing w:after="600"/>
      </w:pPr>
      <w:r>
        <w:t xml:space="preserve">Who is involved in the making of the T-shirt? </w:t>
      </w:r>
    </w:p>
    <w:p w14:paraId="0EF49A42" w14:textId="763D7665" w:rsidR="004A13E3" w:rsidRPr="003D5FB9" w:rsidRDefault="004A13E3" w:rsidP="004A13E3">
      <w:pPr>
        <w:spacing w:after="600"/>
      </w:pPr>
      <w:r>
        <w:t xml:space="preserve">Create a diagram of what went into making a T-shirt.  </w:t>
      </w:r>
    </w:p>
    <w:sectPr w:rsidR="004A13E3" w:rsidRPr="003D5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7005C"/>
    <w:multiLevelType w:val="hybridMultilevel"/>
    <w:tmpl w:val="4C245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B9"/>
    <w:rsid w:val="000E1D80"/>
    <w:rsid w:val="00282CAA"/>
    <w:rsid w:val="003D5FB9"/>
    <w:rsid w:val="004A13E3"/>
    <w:rsid w:val="004E729D"/>
    <w:rsid w:val="0060266E"/>
    <w:rsid w:val="006C48F9"/>
    <w:rsid w:val="007638D7"/>
    <w:rsid w:val="007A58B2"/>
    <w:rsid w:val="00A17A70"/>
    <w:rsid w:val="00AA26E7"/>
    <w:rsid w:val="00B42073"/>
    <w:rsid w:val="00B46C0B"/>
    <w:rsid w:val="00E9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9ABD"/>
  <w15:chartTrackingRefBased/>
  <w15:docId w15:val="{ABDE327B-58D1-41FF-B7A6-407352CD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29D"/>
  </w:style>
  <w:style w:type="paragraph" w:styleId="Heading1">
    <w:name w:val="heading 1"/>
    <w:basedOn w:val="Normal"/>
    <w:next w:val="Normal"/>
    <w:link w:val="Heading1Char"/>
    <w:uiPriority w:val="9"/>
    <w:qFormat/>
    <w:rsid w:val="004E72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D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2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D5F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5F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42073"/>
    <w:pPr>
      <w:ind w:left="720"/>
      <w:contextualSpacing/>
    </w:pPr>
  </w:style>
  <w:style w:type="table" w:styleId="TableGrid">
    <w:name w:val="Table Grid"/>
    <w:basedOn w:val="TableNormal"/>
    <w:uiPriority w:val="39"/>
    <w:rsid w:val="00B4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7D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4</cp:revision>
  <dcterms:created xsi:type="dcterms:W3CDTF">2018-05-24T01:11:00Z</dcterms:created>
  <dcterms:modified xsi:type="dcterms:W3CDTF">2018-05-24T11:46:00Z</dcterms:modified>
</cp:coreProperties>
</file>