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484D2B" w:rsidP="00484D2B">
      <w:pPr>
        <w:pStyle w:val="Title"/>
        <w:jc w:val="center"/>
      </w:pPr>
      <w:r>
        <w:t>Age of Colonization</w:t>
      </w:r>
    </w:p>
    <w:p w:rsidR="00484D2B" w:rsidRDefault="00484D2B" w:rsidP="00484D2B">
      <w:pPr>
        <w:pStyle w:val="Subtitle"/>
        <w:jc w:val="center"/>
      </w:pPr>
      <w:r>
        <w:t>Explanatory Essay Outline</w:t>
      </w:r>
    </w:p>
    <w:p w:rsidR="00484D2B" w:rsidRDefault="00484D2B" w:rsidP="00484D2B">
      <w:pPr>
        <w:pStyle w:val="ListParagraph"/>
        <w:numPr>
          <w:ilvl w:val="0"/>
          <w:numId w:val="2"/>
        </w:numPr>
      </w:pPr>
      <w:r>
        <w:t>Introduction</w:t>
      </w:r>
    </w:p>
    <w:p w:rsidR="00484D2B" w:rsidRDefault="00484D2B" w:rsidP="00484D2B">
      <w:pPr>
        <w:pStyle w:val="ListParagraph"/>
        <w:numPr>
          <w:ilvl w:val="1"/>
          <w:numId w:val="2"/>
        </w:numPr>
      </w:pPr>
      <w:r>
        <w:t xml:space="preserve">Hook: </w:t>
      </w:r>
      <w:r w:rsidR="00C10A6E">
        <w:t>What is the r</w:t>
      </w:r>
      <w:r>
        <w:t>elevance</w:t>
      </w:r>
      <w:r w:rsidR="00C10A6E">
        <w:t xml:space="preserve"> of colonization?</w:t>
      </w:r>
      <w:r w:rsidR="00BC18B5">
        <w:t xml:space="preserve"> </w:t>
      </w:r>
    </w:p>
    <w:p w:rsidR="00484D2B" w:rsidRDefault="00C10A6E" w:rsidP="00484D2B">
      <w:pPr>
        <w:pStyle w:val="ListParagraph"/>
        <w:numPr>
          <w:ilvl w:val="1"/>
          <w:numId w:val="2"/>
        </w:numPr>
      </w:pPr>
      <w:r>
        <w:t xml:space="preserve">Opening: </w:t>
      </w:r>
      <w:r w:rsidR="00DF050B">
        <w:t>What was the age of colonization? How and why did Europeans colonize the Americas?</w:t>
      </w:r>
      <w:r>
        <w:t xml:space="preserve"> </w:t>
      </w:r>
    </w:p>
    <w:p w:rsidR="00C10A6E" w:rsidRDefault="00BC18B5" w:rsidP="00484D2B">
      <w:pPr>
        <w:pStyle w:val="ListParagraph"/>
        <w:numPr>
          <w:ilvl w:val="1"/>
          <w:numId w:val="2"/>
        </w:numPr>
      </w:pPr>
      <w:r>
        <w:t>Preparation</w:t>
      </w:r>
      <w:r w:rsidR="00C10A6E">
        <w:t>: What will you tell the reader about? (3 main ideas)</w:t>
      </w:r>
    </w:p>
    <w:p w:rsidR="00484D2B" w:rsidRDefault="00484D2B" w:rsidP="00484D2B">
      <w:pPr>
        <w:pStyle w:val="ListParagraph"/>
        <w:numPr>
          <w:ilvl w:val="0"/>
          <w:numId w:val="2"/>
        </w:numPr>
      </w:pPr>
      <w:r>
        <w:t xml:space="preserve">Paragraph 1: </w:t>
      </w:r>
      <w:r w:rsidR="00872040">
        <w:t xml:space="preserve">Why are Europeans so economically driven for wealth? </w:t>
      </w:r>
    </w:p>
    <w:p w:rsidR="00484D2B" w:rsidRDefault="00C10A6E" w:rsidP="00484D2B">
      <w:pPr>
        <w:pStyle w:val="ListParagraph"/>
        <w:numPr>
          <w:ilvl w:val="1"/>
          <w:numId w:val="2"/>
        </w:numPr>
      </w:pPr>
      <w:r>
        <w:t xml:space="preserve">Main idea: </w:t>
      </w:r>
    </w:p>
    <w:p w:rsidR="00872040" w:rsidRDefault="00872040" w:rsidP="00484D2B">
      <w:pPr>
        <w:pStyle w:val="ListParagraph"/>
        <w:numPr>
          <w:ilvl w:val="1"/>
          <w:numId w:val="2"/>
        </w:numPr>
      </w:pPr>
      <w:r>
        <w:t xml:space="preserve">Supporting </w:t>
      </w:r>
      <w:r w:rsidR="00BC18B5">
        <w:t>evidence</w:t>
      </w:r>
      <w:r>
        <w:t xml:space="preserve">: </w:t>
      </w:r>
    </w:p>
    <w:p w:rsidR="00872040" w:rsidRDefault="0061172C" w:rsidP="00872040">
      <w:pPr>
        <w:pStyle w:val="ListParagraph"/>
        <w:numPr>
          <w:ilvl w:val="2"/>
          <w:numId w:val="2"/>
        </w:numPr>
      </w:pPr>
      <w:r>
        <w:t xml:space="preserve">Background: </w:t>
      </w:r>
      <w:r w:rsidR="00872040">
        <w:t>Age of exploration</w:t>
      </w:r>
    </w:p>
    <w:p w:rsidR="00872040" w:rsidRDefault="00872040" w:rsidP="00872040">
      <w:pPr>
        <w:pStyle w:val="ListParagraph"/>
        <w:numPr>
          <w:ilvl w:val="2"/>
          <w:numId w:val="2"/>
        </w:numPr>
      </w:pPr>
      <w:r>
        <w:t xml:space="preserve">Competition for </w:t>
      </w:r>
      <w:r w:rsidR="0061172C">
        <w:t>wealth</w:t>
      </w:r>
      <w:r w:rsidR="00E15535">
        <w:t xml:space="preserve"> and power</w:t>
      </w:r>
    </w:p>
    <w:p w:rsidR="0061172C" w:rsidRDefault="0061172C" w:rsidP="00872040">
      <w:pPr>
        <w:pStyle w:val="ListParagraph"/>
        <w:numPr>
          <w:ilvl w:val="2"/>
          <w:numId w:val="2"/>
        </w:numPr>
      </w:pPr>
      <w:r>
        <w:t>Mercantilism</w:t>
      </w:r>
    </w:p>
    <w:p w:rsidR="00484D2B" w:rsidRDefault="00872040" w:rsidP="00484D2B">
      <w:pPr>
        <w:pStyle w:val="ListParagraph"/>
        <w:numPr>
          <w:ilvl w:val="1"/>
          <w:numId w:val="2"/>
        </w:numPr>
      </w:pPr>
      <w:r>
        <w:t>Closing Sentence</w:t>
      </w:r>
    </w:p>
    <w:p w:rsidR="00484D2B" w:rsidRDefault="00484D2B" w:rsidP="00484D2B">
      <w:pPr>
        <w:pStyle w:val="ListParagraph"/>
        <w:numPr>
          <w:ilvl w:val="0"/>
          <w:numId w:val="2"/>
        </w:numPr>
      </w:pPr>
      <w:r>
        <w:t>Paragraph 2</w:t>
      </w:r>
      <w:r w:rsidR="00C10A6E">
        <w:t xml:space="preserve">: </w:t>
      </w:r>
      <w:r w:rsidR="00872040">
        <w:t xml:space="preserve">How where they able to politically control the Americas </w:t>
      </w:r>
    </w:p>
    <w:p w:rsidR="00872040" w:rsidRDefault="00872040" w:rsidP="00484D2B">
      <w:pPr>
        <w:pStyle w:val="ListParagraph"/>
        <w:numPr>
          <w:ilvl w:val="1"/>
          <w:numId w:val="2"/>
        </w:numPr>
      </w:pPr>
      <w:r>
        <w:t>Main idea:</w:t>
      </w:r>
    </w:p>
    <w:p w:rsidR="00872040" w:rsidRDefault="00872040" w:rsidP="00872040">
      <w:pPr>
        <w:pStyle w:val="ListParagraph"/>
        <w:numPr>
          <w:ilvl w:val="1"/>
          <w:numId w:val="2"/>
        </w:numPr>
      </w:pPr>
      <w:r>
        <w:t xml:space="preserve">Supporting </w:t>
      </w:r>
      <w:r w:rsidR="00BC18B5">
        <w:t>evidence</w:t>
      </w:r>
      <w:r>
        <w:t xml:space="preserve">: </w:t>
      </w:r>
    </w:p>
    <w:p w:rsidR="00484D2B" w:rsidRDefault="00484D2B" w:rsidP="00872040">
      <w:pPr>
        <w:pStyle w:val="ListParagraph"/>
        <w:numPr>
          <w:ilvl w:val="2"/>
          <w:numId w:val="2"/>
        </w:numPr>
      </w:pPr>
      <w:r>
        <w:t>Geographic advantages</w:t>
      </w:r>
    </w:p>
    <w:p w:rsidR="00484D2B" w:rsidRDefault="00484D2B" w:rsidP="00872040">
      <w:pPr>
        <w:pStyle w:val="ListParagraph"/>
        <w:numPr>
          <w:ilvl w:val="2"/>
          <w:numId w:val="2"/>
        </w:numPr>
      </w:pPr>
      <w:r>
        <w:t>Military strength</w:t>
      </w:r>
      <w:r w:rsidR="009E2F82">
        <w:t>:-gun</w:t>
      </w:r>
      <w:r w:rsidR="00BC18B5">
        <w:t>powder</w:t>
      </w:r>
    </w:p>
    <w:p w:rsidR="00872040" w:rsidRDefault="00872040" w:rsidP="00872040">
      <w:pPr>
        <w:pStyle w:val="ListParagraph"/>
        <w:numPr>
          <w:ilvl w:val="1"/>
          <w:numId w:val="2"/>
        </w:numPr>
      </w:pPr>
      <w:r>
        <w:t>Closing Sentence</w:t>
      </w:r>
    </w:p>
    <w:p w:rsidR="00484D2B" w:rsidRDefault="00484D2B" w:rsidP="00484D2B">
      <w:pPr>
        <w:pStyle w:val="ListParagraph"/>
        <w:numPr>
          <w:ilvl w:val="0"/>
          <w:numId w:val="2"/>
        </w:numPr>
      </w:pPr>
      <w:r>
        <w:t>Paragraph 3</w:t>
      </w:r>
      <w:r w:rsidR="00733FF6">
        <w:t>:</w:t>
      </w:r>
      <w:r>
        <w:t xml:space="preserve"> </w:t>
      </w:r>
      <w:r w:rsidR="00C10A6E">
        <w:t>H</w:t>
      </w:r>
      <w:r w:rsidR="00872040">
        <w:t>ow</w:t>
      </w:r>
      <w:r w:rsidR="009E2F82">
        <w:t xml:space="preserve"> and why</w:t>
      </w:r>
      <w:r w:rsidR="00872040">
        <w:t xml:space="preserve"> did Europeans culturally dominate the Americas?</w:t>
      </w:r>
    </w:p>
    <w:p w:rsidR="00484D2B" w:rsidRDefault="00872040" w:rsidP="00484D2B">
      <w:pPr>
        <w:pStyle w:val="ListParagraph"/>
        <w:numPr>
          <w:ilvl w:val="1"/>
          <w:numId w:val="2"/>
        </w:numPr>
      </w:pPr>
      <w:r>
        <w:t xml:space="preserve">Main idea: </w:t>
      </w:r>
    </w:p>
    <w:p w:rsidR="00872040" w:rsidRDefault="00872040" w:rsidP="00484D2B">
      <w:pPr>
        <w:pStyle w:val="ListParagraph"/>
        <w:numPr>
          <w:ilvl w:val="1"/>
          <w:numId w:val="2"/>
        </w:numPr>
      </w:pPr>
      <w:r>
        <w:t xml:space="preserve">Supporting </w:t>
      </w:r>
      <w:r w:rsidR="00BC18B5">
        <w:t>evidence</w:t>
      </w:r>
      <w:r>
        <w:t xml:space="preserve">: </w:t>
      </w:r>
    </w:p>
    <w:p w:rsidR="00872040" w:rsidRDefault="00733FF6" w:rsidP="00872040">
      <w:pPr>
        <w:pStyle w:val="ListParagraph"/>
        <w:numPr>
          <w:ilvl w:val="2"/>
          <w:numId w:val="2"/>
        </w:numPr>
      </w:pPr>
      <w:r>
        <w:t>Native Americans</w:t>
      </w:r>
      <w:r w:rsidR="00B10EDE">
        <w:t>: encomienda</w:t>
      </w:r>
    </w:p>
    <w:p w:rsidR="00B10EDE" w:rsidRDefault="00B10EDE" w:rsidP="00872040">
      <w:pPr>
        <w:pStyle w:val="ListParagraph"/>
        <w:numPr>
          <w:ilvl w:val="2"/>
          <w:numId w:val="2"/>
        </w:numPr>
      </w:pPr>
      <w:r>
        <w:t>Debate of Valladolid</w:t>
      </w:r>
    </w:p>
    <w:p w:rsidR="00733FF6" w:rsidRDefault="00733FF6" w:rsidP="00872040">
      <w:pPr>
        <w:pStyle w:val="ListParagraph"/>
        <w:numPr>
          <w:ilvl w:val="2"/>
          <w:numId w:val="2"/>
        </w:numPr>
      </w:pPr>
      <w:r>
        <w:t>Africans</w:t>
      </w:r>
      <w:r w:rsidR="00B10EDE">
        <w:t>: Trans-Atlantic slave trade</w:t>
      </w:r>
    </w:p>
    <w:p w:rsidR="00872040" w:rsidRDefault="00872040" w:rsidP="00484D2B">
      <w:pPr>
        <w:pStyle w:val="ListParagraph"/>
        <w:numPr>
          <w:ilvl w:val="1"/>
          <w:numId w:val="2"/>
        </w:numPr>
      </w:pPr>
      <w:r>
        <w:t>Closing Sentence</w:t>
      </w:r>
    </w:p>
    <w:p w:rsidR="00484D2B" w:rsidRDefault="00484D2B" w:rsidP="00484D2B">
      <w:pPr>
        <w:pStyle w:val="ListParagraph"/>
        <w:numPr>
          <w:ilvl w:val="0"/>
          <w:numId w:val="2"/>
        </w:numPr>
      </w:pPr>
      <w:r>
        <w:t>Conclusion</w:t>
      </w:r>
    </w:p>
    <w:p w:rsidR="00DF050B" w:rsidRDefault="00DF050B" w:rsidP="008B63DB">
      <w:pPr>
        <w:pStyle w:val="ListParagraph"/>
        <w:numPr>
          <w:ilvl w:val="1"/>
          <w:numId w:val="2"/>
        </w:numPr>
      </w:pPr>
      <w:r>
        <w:t xml:space="preserve">Return to you opening topic </w:t>
      </w:r>
    </w:p>
    <w:p w:rsidR="008B63DB" w:rsidRDefault="00BC18B5" w:rsidP="008B63DB">
      <w:pPr>
        <w:pStyle w:val="ListParagraph"/>
        <w:numPr>
          <w:ilvl w:val="1"/>
          <w:numId w:val="2"/>
        </w:numPr>
      </w:pPr>
      <w:r>
        <w:t xml:space="preserve">Connect you main </w:t>
      </w:r>
      <w:r w:rsidR="00DF050B">
        <w:t>ideas together</w:t>
      </w:r>
      <w:r>
        <w:t xml:space="preserve"> </w:t>
      </w:r>
    </w:p>
    <w:p w:rsidR="00035384" w:rsidRDefault="00035384" w:rsidP="00035384"/>
    <w:p w:rsidR="00DA5FA3" w:rsidRDefault="00DA5FA3" w:rsidP="00DA5FA3">
      <w:pPr>
        <w:pStyle w:val="Heading2"/>
      </w:pPr>
      <w:r>
        <w:t>Format</w:t>
      </w:r>
    </w:p>
    <w:p w:rsidR="00DA5FA3" w:rsidRDefault="00DA5FA3" w:rsidP="00DA5FA3">
      <w:pPr>
        <w:pStyle w:val="NoSpacing"/>
      </w:pPr>
      <w:r>
        <w:t>Type written</w:t>
      </w:r>
    </w:p>
    <w:p w:rsidR="00DA5FA3" w:rsidRDefault="00DA5FA3" w:rsidP="00DA5FA3">
      <w:pPr>
        <w:pStyle w:val="NoSpacing"/>
      </w:pPr>
      <w:r>
        <w:t>At least 3 pages</w:t>
      </w:r>
    </w:p>
    <w:p w:rsidR="00DA5FA3" w:rsidRDefault="00DA5FA3" w:rsidP="00DA5FA3">
      <w:pPr>
        <w:pStyle w:val="NoSpacing"/>
      </w:pPr>
      <w:r>
        <w:t>1 inch margins</w:t>
      </w:r>
    </w:p>
    <w:p w:rsidR="00DA5FA3" w:rsidRDefault="00DA5FA3" w:rsidP="00DA5FA3">
      <w:pPr>
        <w:pStyle w:val="NoSpacing"/>
      </w:pPr>
      <w:r>
        <w:t>Times New Roman</w:t>
      </w:r>
    </w:p>
    <w:p w:rsidR="00DA5FA3" w:rsidRDefault="00DA5FA3" w:rsidP="00DA5FA3">
      <w:pPr>
        <w:pStyle w:val="NoSpacing"/>
      </w:pPr>
      <w:r>
        <w:t>12 point</w:t>
      </w:r>
    </w:p>
    <w:p w:rsidR="00DA5FA3" w:rsidRDefault="00DA5FA3" w:rsidP="00DA5FA3">
      <w:pPr>
        <w:pStyle w:val="NoSpacing"/>
      </w:pPr>
    </w:p>
    <w:p w:rsidR="00DA5FA3" w:rsidRDefault="00DA5FA3" w:rsidP="00DA5FA3">
      <w:pPr>
        <w:pStyle w:val="Heading2"/>
      </w:pPr>
      <w:r>
        <w:t>Due Dates</w:t>
      </w:r>
    </w:p>
    <w:p w:rsidR="00DA5FA3" w:rsidRDefault="00DA5FA3" w:rsidP="00DA5FA3">
      <w:pPr>
        <w:pStyle w:val="NoSpacing"/>
      </w:pPr>
      <w:r>
        <w:t>Monday: A complete draft for peer editing</w:t>
      </w:r>
    </w:p>
    <w:p w:rsidR="00DA5FA3" w:rsidRDefault="00DA5FA3" w:rsidP="00DA5FA3">
      <w:pPr>
        <w:pStyle w:val="NoSpacing"/>
      </w:pPr>
      <w:r>
        <w:t>Tuesday: Final Draft</w:t>
      </w:r>
    </w:p>
    <w:p w:rsidR="00DF050B" w:rsidRDefault="00DF050B" w:rsidP="00035384">
      <w:pPr>
        <w:sectPr w:rsidR="00DF05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63DB" w:rsidRDefault="00035384" w:rsidP="00967E3D">
      <w:pPr>
        <w:pStyle w:val="Heading1"/>
        <w:jc w:val="center"/>
      </w:pPr>
      <w:r>
        <w:lastRenderedPageBreak/>
        <w:t>Explanatory/Informative Essay</w:t>
      </w:r>
      <w:r w:rsidR="000610CC">
        <w:t xml:space="preserve"> Rubric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34"/>
        <w:gridCol w:w="2734"/>
        <w:gridCol w:w="2734"/>
        <w:gridCol w:w="2734"/>
        <w:gridCol w:w="2734"/>
      </w:tblGrid>
      <w:tr w:rsidR="00035384" w:rsidRPr="0042659F" w:rsidTr="009E2F82"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035384" w:rsidP="009E2F82">
            <w:pPr>
              <w:rPr>
                <w:rStyle w:val="BookTitle"/>
                <w:sz w:val="20"/>
                <w:szCs w:val="20"/>
              </w:rPr>
            </w:pPr>
            <w:r w:rsidRPr="0042659F">
              <w:rPr>
                <w:rStyle w:val="BookTitle"/>
                <w:sz w:val="20"/>
                <w:szCs w:val="20"/>
              </w:rPr>
              <w:t>Requirements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035384" w:rsidP="009E2F82">
            <w:pPr>
              <w:rPr>
                <w:rStyle w:val="BookTitle"/>
                <w:sz w:val="20"/>
                <w:szCs w:val="20"/>
              </w:rPr>
            </w:pPr>
            <w:r w:rsidRPr="0042659F">
              <w:rPr>
                <w:rStyle w:val="BookTitle"/>
                <w:sz w:val="20"/>
                <w:szCs w:val="20"/>
              </w:rPr>
              <w:t>1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035384" w:rsidP="009E2F82">
            <w:pPr>
              <w:rPr>
                <w:rStyle w:val="BookTitle"/>
                <w:sz w:val="20"/>
                <w:szCs w:val="20"/>
              </w:rPr>
            </w:pPr>
            <w:r w:rsidRPr="0042659F">
              <w:rPr>
                <w:rStyle w:val="BookTitle"/>
                <w:sz w:val="20"/>
                <w:szCs w:val="20"/>
              </w:rPr>
              <w:t>2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035384" w:rsidP="009E2F82">
            <w:pPr>
              <w:rPr>
                <w:rStyle w:val="BookTitle"/>
                <w:sz w:val="20"/>
                <w:szCs w:val="20"/>
              </w:rPr>
            </w:pPr>
            <w:r w:rsidRPr="0042659F">
              <w:rPr>
                <w:rStyle w:val="BookTitle"/>
                <w:sz w:val="20"/>
                <w:szCs w:val="20"/>
              </w:rPr>
              <w:t>3</w:t>
            </w:r>
          </w:p>
        </w:tc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035384" w:rsidP="009E2F82">
            <w:pPr>
              <w:rPr>
                <w:rStyle w:val="BookTitle"/>
                <w:sz w:val="20"/>
                <w:szCs w:val="20"/>
              </w:rPr>
            </w:pPr>
            <w:r w:rsidRPr="0042659F">
              <w:rPr>
                <w:rStyle w:val="BookTitle"/>
                <w:sz w:val="20"/>
                <w:szCs w:val="20"/>
              </w:rPr>
              <w:t>4</w:t>
            </w:r>
          </w:p>
        </w:tc>
      </w:tr>
      <w:tr w:rsidR="00035384" w:rsidRPr="0042659F" w:rsidTr="009E2F82"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035384" w:rsidP="009E2F82">
            <w:r w:rsidRPr="0042659F">
              <w:t>I can introduce a topic clearly, previewing what is to follow.</w:t>
            </w:r>
            <w:r w:rsidR="00897821" w:rsidRPr="0042659F">
              <w:t xml:space="preserve"> </w:t>
            </w:r>
            <w:bookmarkStart w:id="0" w:name="CCSS.ELA-Literacy.WHST.6-8.2.a"/>
            <w:r w:rsidR="003D3ABC" w:rsidRPr="0042659F">
              <w:t>(WHST.6-8.2.</w:t>
            </w:r>
            <w:bookmarkEnd w:id="0"/>
            <w:r w:rsidR="00CE3158" w:rsidRPr="0042659F">
              <w:t>A</w:t>
            </w:r>
            <w:r w:rsidR="003D3ABC" w:rsidRPr="0042659F">
              <w:t>)</w:t>
            </w:r>
          </w:p>
        </w:tc>
        <w:tc>
          <w:tcPr>
            <w:tcW w:w="1000" w:type="pct"/>
          </w:tcPr>
          <w:p w:rsidR="00035384" w:rsidRPr="0042659F" w:rsidRDefault="00E15535" w:rsidP="009E2F82">
            <w:r>
              <w:t>Introduces a topic in a manner that does not logically follow from the task and purpose</w:t>
            </w:r>
            <w:r w:rsidR="00206108" w:rsidRPr="0042659F">
              <w:t xml:space="preserve"> </w:t>
            </w:r>
          </w:p>
        </w:tc>
        <w:tc>
          <w:tcPr>
            <w:tcW w:w="1000" w:type="pct"/>
          </w:tcPr>
          <w:p w:rsidR="00035384" w:rsidRPr="0042659F" w:rsidRDefault="00E15535" w:rsidP="009E2F82">
            <w:r>
              <w:t>I</w:t>
            </w:r>
            <w:r w:rsidR="00206108" w:rsidRPr="0042659F">
              <w:t xml:space="preserve">ntroduces </w:t>
            </w:r>
            <w:r>
              <w:t xml:space="preserve">a topic in a manner that follows </w:t>
            </w:r>
            <w:r w:rsidRPr="0042659F">
              <w:t xml:space="preserve"> </w:t>
            </w:r>
            <w:r>
              <w:t>generally from the task and purpose</w:t>
            </w:r>
          </w:p>
        </w:tc>
        <w:tc>
          <w:tcPr>
            <w:tcW w:w="1000" w:type="pct"/>
          </w:tcPr>
          <w:p w:rsidR="00035384" w:rsidRPr="0042659F" w:rsidRDefault="00E15535" w:rsidP="009E2F82">
            <w:r>
              <w:t>Clearly</w:t>
            </w:r>
            <w:r w:rsidR="00206108" w:rsidRPr="0042659F">
              <w:t xml:space="preserve"> introduces a topic, </w:t>
            </w:r>
            <w:r w:rsidRPr="00E15535">
              <w:t>in a manner that follows from the task and purpose</w:t>
            </w:r>
          </w:p>
        </w:tc>
        <w:tc>
          <w:tcPr>
            <w:tcW w:w="1000" w:type="pct"/>
          </w:tcPr>
          <w:p w:rsidR="00035384" w:rsidRPr="0042659F" w:rsidRDefault="00206108" w:rsidP="009E2F82">
            <w:r w:rsidRPr="0042659F">
              <w:t xml:space="preserve">Clearly introduces a </w:t>
            </w:r>
            <w:r w:rsidRPr="00E15535">
              <w:t xml:space="preserve">topic </w:t>
            </w:r>
            <w:r w:rsidR="00E15535" w:rsidRPr="00E15535">
              <w:t>in a manner that is compelling and follows logically from the task and purpose</w:t>
            </w:r>
            <w:r w:rsidR="00E15535" w:rsidRPr="00E15535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35384" w:rsidRPr="0042659F" w:rsidTr="009E2F82"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035384" w:rsidP="009E2F82">
            <w:r w:rsidRPr="0042659F">
              <w:t xml:space="preserve">I can </w:t>
            </w:r>
            <w:r w:rsidR="003D3ABC" w:rsidRPr="0042659F">
              <w:t>develop the topic with relevant, well-chosen facts, definitions, concrete details, quotations, or other information and examples.</w:t>
            </w:r>
            <w:r w:rsidR="00CE3158" w:rsidRPr="0042659F">
              <w:t xml:space="preserve"> (WHST.6-8.2.B)</w:t>
            </w:r>
          </w:p>
        </w:tc>
        <w:tc>
          <w:tcPr>
            <w:tcW w:w="1000" w:type="pct"/>
          </w:tcPr>
          <w:p w:rsidR="00035384" w:rsidRPr="0042659F" w:rsidRDefault="0090040E" w:rsidP="009E2F82">
            <w:r w:rsidRPr="0042659F">
              <w:t xml:space="preserve">Uses occasional evidence which is generally invalid or irrelevant </w:t>
            </w:r>
          </w:p>
        </w:tc>
        <w:tc>
          <w:tcPr>
            <w:tcW w:w="1000" w:type="pct"/>
          </w:tcPr>
          <w:p w:rsidR="00035384" w:rsidRPr="0042659F" w:rsidRDefault="0090040E" w:rsidP="009E2F82">
            <w:r w:rsidRPr="0042659F">
              <w:t xml:space="preserve">Uses relevant evidence inconsistently </w:t>
            </w:r>
          </w:p>
        </w:tc>
        <w:tc>
          <w:tcPr>
            <w:tcW w:w="1000" w:type="pct"/>
          </w:tcPr>
          <w:p w:rsidR="00035384" w:rsidRPr="0042659F" w:rsidRDefault="0090040E" w:rsidP="009E2F82">
            <w:r w:rsidRPr="0042659F">
              <w:t xml:space="preserve">Sustains the use of relevant evidence, with some lack of variety </w:t>
            </w:r>
          </w:p>
        </w:tc>
        <w:tc>
          <w:tcPr>
            <w:tcW w:w="1000" w:type="pct"/>
          </w:tcPr>
          <w:p w:rsidR="00035384" w:rsidRPr="0042659F" w:rsidRDefault="0090040E" w:rsidP="009E2F82">
            <w:r w:rsidRPr="0042659F">
              <w:t xml:space="preserve">Sustains the use of varied, relevant evidence </w:t>
            </w:r>
          </w:p>
        </w:tc>
      </w:tr>
      <w:tr w:rsidR="00035384" w:rsidRPr="0042659F" w:rsidTr="009E2F82"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CE3158" w:rsidP="009E2F82">
            <w:r w:rsidRPr="0042659F">
              <w:t>Use appropriate and varied transitions to create cohesion and clarify the relationships among ideas and concepts. (WHST.6-8.2.C)</w:t>
            </w:r>
          </w:p>
        </w:tc>
        <w:tc>
          <w:tcPr>
            <w:tcW w:w="1000" w:type="pct"/>
          </w:tcPr>
          <w:p w:rsidR="00035384" w:rsidRPr="0042659F" w:rsidRDefault="0042659F" w:rsidP="009E2F82">
            <w:r w:rsidRPr="0042659F">
              <w:t>E</w:t>
            </w:r>
            <w:r w:rsidR="0090040E" w:rsidRPr="0042659F">
              <w:t>xhibit</w:t>
            </w:r>
            <w:r w:rsidRPr="0042659F">
              <w:t>s</w:t>
            </w:r>
            <w:r w:rsidR="0090040E" w:rsidRPr="0042659F">
              <w:t xml:space="preserve"> little attempt at organization, or attempts to organize are irrelevant to the task </w:t>
            </w:r>
          </w:p>
        </w:tc>
        <w:tc>
          <w:tcPr>
            <w:tcW w:w="1000" w:type="pct"/>
          </w:tcPr>
          <w:p w:rsidR="00035384" w:rsidRPr="0042659F" w:rsidRDefault="0042659F" w:rsidP="009E2F82">
            <w:r w:rsidRPr="0042659F">
              <w:t>E</w:t>
            </w:r>
            <w:r w:rsidR="0090040E" w:rsidRPr="0042659F">
              <w:t>xhibit</w:t>
            </w:r>
            <w:r w:rsidRPr="0042659F">
              <w:t>s</w:t>
            </w:r>
            <w:r w:rsidR="0090040E" w:rsidRPr="0042659F">
              <w:t xml:space="preserve"> some attempt at organization, with inconsistent use of transitions </w:t>
            </w:r>
          </w:p>
        </w:tc>
        <w:tc>
          <w:tcPr>
            <w:tcW w:w="1000" w:type="pct"/>
          </w:tcPr>
          <w:p w:rsidR="00035384" w:rsidRPr="0042659F" w:rsidRDefault="0042659F" w:rsidP="009E2F82">
            <w:r w:rsidRPr="0042659F">
              <w:t>E</w:t>
            </w:r>
            <w:r w:rsidR="0090040E" w:rsidRPr="0042659F">
              <w:t>xhibit</w:t>
            </w:r>
            <w:r w:rsidRPr="0042659F">
              <w:t>s</w:t>
            </w:r>
            <w:r w:rsidR="0090040E" w:rsidRPr="0042659F">
              <w:t xml:space="preserve"> clear organization, with the use of appropriate transitions to create a unified whole </w:t>
            </w:r>
          </w:p>
        </w:tc>
        <w:tc>
          <w:tcPr>
            <w:tcW w:w="1000" w:type="pct"/>
          </w:tcPr>
          <w:p w:rsidR="00035384" w:rsidRPr="0042659F" w:rsidRDefault="0042659F" w:rsidP="009E2F82">
            <w:r w:rsidRPr="0042659F">
              <w:t>E</w:t>
            </w:r>
            <w:r w:rsidR="0090040E" w:rsidRPr="0042659F">
              <w:t>xhibit</w:t>
            </w:r>
            <w:r w:rsidRPr="0042659F">
              <w:t>s</w:t>
            </w:r>
            <w:r w:rsidR="0090040E" w:rsidRPr="0042659F">
              <w:t xml:space="preserve"> clear organization, with the skillful use of appropriate and varied transitions to create a unified whole and enhance meaning </w:t>
            </w:r>
          </w:p>
        </w:tc>
      </w:tr>
      <w:tr w:rsidR="00035384" w:rsidRPr="0042659F" w:rsidTr="009E2F82">
        <w:tc>
          <w:tcPr>
            <w:tcW w:w="1000" w:type="pct"/>
            <w:shd w:val="clear" w:color="auto" w:fill="F2F2F2" w:themeFill="background1" w:themeFillShade="F2"/>
          </w:tcPr>
          <w:p w:rsidR="009E2F82" w:rsidRDefault="00897821" w:rsidP="009E2F82">
            <w:r w:rsidRPr="0042659F">
              <w:t xml:space="preserve">I can use precise language and domain-specific vocabulary to inform about or explain the topic. </w:t>
            </w:r>
            <w:r w:rsidR="00CE3158" w:rsidRPr="0042659F">
              <w:t>(WHST.6-8.2.D)</w:t>
            </w:r>
          </w:p>
          <w:p w:rsidR="009E2F82" w:rsidRDefault="009E2F82" w:rsidP="009E2F82"/>
          <w:p w:rsidR="00035384" w:rsidRPr="0042659F" w:rsidRDefault="009E2F82" w:rsidP="009E2F82">
            <w:r w:rsidRPr="0042659F">
              <w:t>I can establish and maintain a formal and objective tone. (WHST.6-8.2.E)</w:t>
            </w:r>
          </w:p>
        </w:tc>
        <w:tc>
          <w:tcPr>
            <w:tcW w:w="1000" w:type="pct"/>
          </w:tcPr>
          <w:p w:rsidR="00035384" w:rsidRPr="0042659F" w:rsidRDefault="00E15535" w:rsidP="009E2F82">
            <w:r w:rsidRPr="00E15535">
              <w:t>Lack</w:t>
            </w:r>
            <w:r>
              <w:t>s</w:t>
            </w:r>
            <w:r w:rsidRPr="00E15535">
              <w:t xml:space="preserve"> a formal style, using language that is imprecise or inappropriate for the text(s) and tas</w:t>
            </w:r>
            <w:r w:rsidR="009E2F82">
              <w:t>k</w:t>
            </w:r>
          </w:p>
        </w:tc>
        <w:tc>
          <w:tcPr>
            <w:tcW w:w="1000" w:type="pct"/>
          </w:tcPr>
          <w:p w:rsidR="00035384" w:rsidRPr="0042659F" w:rsidRDefault="009E2F82" w:rsidP="009E2F82">
            <w:r>
              <w:t>Es</w:t>
            </w:r>
            <w:r w:rsidR="00E15535" w:rsidRPr="00E15535">
              <w:t>tablish</w:t>
            </w:r>
            <w:r>
              <w:t>es</w:t>
            </w:r>
            <w:r w:rsidR="00E15535" w:rsidRPr="00E15535">
              <w:t xml:space="preserve"> but fail to maintain a formal style, with inconsistent use of language and domain-specific vocabulary </w:t>
            </w:r>
          </w:p>
        </w:tc>
        <w:tc>
          <w:tcPr>
            <w:tcW w:w="1000" w:type="pct"/>
          </w:tcPr>
          <w:p w:rsidR="00035384" w:rsidRPr="0042659F" w:rsidRDefault="009E2F82" w:rsidP="009E2F82">
            <w:r w:rsidRPr="00E15535">
              <w:t>E</w:t>
            </w:r>
            <w:r w:rsidR="00E15535" w:rsidRPr="00E15535">
              <w:t>stablish</w:t>
            </w:r>
            <w:r>
              <w:t>es</w:t>
            </w:r>
            <w:r w:rsidR="00E15535" w:rsidRPr="00E15535">
              <w:t xml:space="preserve"> and maintain</w:t>
            </w:r>
            <w:r>
              <w:t>s</w:t>
            </w:r>
            <w:r w:rsidR="00E15535" w:rsidRPr="00E15535">
              <w:t xml:space="preserve"> a formal style using precise language and domain-specific vocabulary </w:t>
            </w:r>
          </w:p>
        </w:tc>
        <w:tc>
          <w:tcPr>
            <w:tcW w:w="1000" w:type="pct"/>
          </w:tcPr>
          <w:p w:rsidR="00035384" w:rsidRPr="0042659F" w:rsidRDefault="009E2F82" w:rsidP="009E2F82">
            <w:r w:rsidRPr="00E15535">
              <w:t>E</w:t>
            </w:r>
            <w:r w:rsidR="00E15535" w:rsidRPr="00E15535">
              <w:t>stablish</w:t>
            </w:r>
            <w:r>
              <w:t>es</w:t>
            </w:r>
            <w:r w:rsidR="00E15535" w:rsidRPr="00E15535">
              <w:t xml:space="preserve"> and maintain</w:t>
            </w:r>
            <w:r>
              <w:t>s</w:t>
            </w:r>
            <w:r w:rsidR="00E15535" w:rsidRPr="00E15535">
              <w:t xml:space="preserve"> a formal style, using grade-appropriate, stylistically sophisticated language and domain-specific vocabulary with a notable sense of voice </w:t>
            </w:r>
          </w:p>
        </w:tc>
      </w:tr>
      <w:tr w:rsidR="00035384" w:rsidRPr="0042659F" w:rsidTr="009E2F82">
        <w:tc>
          <w:tcPr>
            <w:tcW w:w="1000" w:type="pct"/>
            <w:shd w:val="clear" w:color="auto" w:fill="F2F2F2" w:themeFill="background1" w:themeFillShade="F2"/>
          </w:tcPr>
          <w:p w:rsidR="00035384" w:rsidRPr="0042659F" w:rsidRDefault="00897821" w:rsidP="009E2F82">
            <w:r w:rsidRPr="0042659F">
              <w:t xml:space="preserve">I can provide a concluding statement or section that follows from and supports the information or explanation presented. </w:t>
            </w:r>
            <w:r w:rsidR="00CE3158" w:rsidRPr="0042659F">
              <w:t>(WHST.6-8.2.F)</w:t>
            </w:r>
            <w:bookmarkStart w:id="1" w:name="_GoBack"/>
            <w:bookmarkEnd w:id="1"/>
          </w:p>
        </w:tc>
        <w:tc>
          <w:tcPr>
            <w:tcW w:w="1000" w:type="pct"/>
          </w:tcPr>
          <w:p w:rsidR="00035384" w:rsidRPr="0042659F" w:rsidRDefault="009B3F00" w:rsidP="009E2F82">
            <w:r>
              <w:t>P</w:t>
            </w:r>
            <w:r w:rsidR="0042659F" w:rsidRPr="0042659F">
              <w:t>rovide</w:t>
            </w:r>
            <w:r>
              <w:t>s</w:t>
            </w:r>
            <w:r w:rsidR="0042659F" w:rsidRPr="0042659F">
              <w:t xml:space="preserve"> a concluding statement or section that is illogical or unrelated to the topic and information presented </w:t>
            </w:r>
          </w:p>
        </w:tc>
        <w:tc>
          <w:tcPr>
            <w:tcW w:w="1000" w:type="pct"/>
          </w:tcPr>
          <w:p w:rsidR="00035384" w:rsidRPr="0042659F" w:rsidRDefault="009B3F00" w:rsidP="009E2F82">
            <w:r w:rsidRPr="0042659F">
              <w:t>P</w:t>
            </w:r>
            <w:r w:rsidR="0042659F" w:rsidRPr="0042659F">
              <w:t>rovide</w:t>
            </w:r>
            <w:r>
              <w:t>s</w:t>
            </w:r>
            <w:r w:rsidR="0042659F" w:rsidRPr="0042659F">
              <w:t xml:space="preserve"> a concluding statement or section that follows generally from the topic and information presented </w:t>
            </w:r>
          </w:p>
        </w:tc>
        <w:tc>
          <w:tcPr>
            <w:tcW w:w="1000" w:type="pct"/>
          </w:tcPr>
          <w:p w:rsidR="00035384" w:rsidRPr="0042659F" w:rsidRDefault="009B3F00" w:rsidP="009E2F82">
            <w:r w:rsidRPr="0042659F">
              <w:t>P</w:t>
            </w:r>
            <w:r w:rsidR="0042659F" w:rsidRPr="0042659F">
              <w:t>rovide</w:t>
            </w:r>
            <w:r>
              <w:t>s</w:t>
            </w:r>
            <w:r w:rsidR="0042659F" w:rsidRPr="0042659F">
              <w:t xml:space="preserve"> a concluding statement or section that follows from the topic and information presented </w:t>
            </w:r>
          </w:p>
        </w:tc>
        <w:tc>
          <w:tcPr>
            <w:tcW w:w="1000" w:type="pct"/>
          </w:tcPr>
          <w:p w:rsidR="00035384" w:rsidRPr="0042659F" w:rsidRDefault="009B3F00" w:rsidP="009E2F82">
            <w:r w:rsidRPr="0042659F">
              <w:t>P</w:t>
            </w:r>
            <w:r w:rsidR="0042659F" w:rsidRPr="0042659F">
              <w:t>rovide</w:t>
            </w:r>
            <w:r>
              <w:t>s</w:t>
            </w:r>
            <w:r w:rsidR="0042659F" w:rsidRPr="0042659F">
              <w:t xml:space="preserve"> a concluding statement or section that is compelling and follows clearly from the topic and information presented </w:t>
            </w:r>
          </w:p>
        </w:tc>
      </w:tr>
    </w:tbl>
    <w:p w:rsidR="00CE3158" w:rsidRPr="00484D2B" w:rsidRDefault="00CE3158" w:rsidP="009E2F82"/>
    <w:sectPr w:rsidR="00CE3158" w:rsidRPr="00484D2B" w:rsidSect="009E2F8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B7E9C"/>
    <w:multiLevelType w:val="hybridMultilevel"/>
    <w:tmpl w:val="E792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58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2B"/>
    <w:rsid w:val="00035384"/>
    <w:rsid w:val="000610CC"/>
    <w:rsid w:val="00117AFE"/>
    <w:rsid w:val="00206108"/>
    <w:rsid w:val="00301BAC"/>
    <w:rsid w:val="003D3ABC"/>
    <w:rsid w:val="0042659F"/>
    <w:rsid w:val="00484D2B"/>
    <w:rsid w:val="0061172C"/>
    <w:rsid w:val="00733FF6"/>
    <w:rsid w:val="0084546B"/>
    <w:rsid w:val="00872040"/>
    <w:rsid w:val="00897821"/>
    <w:rsid w:val="008B63DB"/>
    <w:rsid w:val="008F0967"/>
    <w:rsid w:val="0090040E"/>
    <w:rsid w:val="00967E3D"/>
    <w:rsid w:val="009B3F00"/>
    <w:rsid w:val="009E2F82"/>
    <w:rsid w:val="00A85A43"/>
    <w:rsid w:val="00B10EDE"/>
    <w:rsid w:val="00BC18B5"/>
    <w:rsid w:val="00C10A6E"/>
    <w:rsid w:val="00CE3158"/>
    <w:rsid w:val="00DA5FA3"/>
    <w:rsid w:val="00DF050B"/>
    <w:rsid w:val="00E15535"/>
    <w:rsid w:val="00F2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90BF6-69EB-4E50-B6C8-F2D1C09E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7E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4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D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4D2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84D2B"/>
    <w:pPr>
      <w:ind w:left="720"/>
      <w:contextualSpacing/>
    </w:pPr>
  </w:style>
  <w:style w:type="table" w:styleId="TableGrid">
    <w:name w:val="Table Grid"/>
    <w:basedOn w:val="TableNormal"/>
    <w:uiPriority w:val="39"/>
    <w:rsid w:val="00035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D3ABC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967E3D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967E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5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5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11</cp:revision>
  <cp:lastPrinted>2016-09-22T10:47:00Z</cp:lastPrinted>
  <dcterms:created xsi:type="dcterms:W3CDTF">2016-09-21T14:08:00Z</dcterms:created>
  <dcterms:modified xsi:type="dcterms:W3CDTF">2016-09-22T11:13:00Z</dcterms:modified>
</cp:coreProperties>
</file>